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A1" w:rsidRDefault="005E622F">
      <w:r>
        <w:t xml:space="preserve">                                                                 </w:t>
      </w:r>
      <w:r w:rsidRPr="005E622F">
        <w:rPr>
          <w:noProof/>
        </w:rPr>
        <w:drawing>
          <wp:inline distT="0" distB="0" distL="0" distR="0">
            <wp:extent cx="2009422" cy="3016721"/>
            <wp:effectExtent l="0" t="0" r="0" b="0"/>
            <wp:docPr id="4" name="Рисунок 1" descr="D:\Users\Рамиля Раисовна\Рабочий стол\САЙТ СОВЕТА ВЕТЕРАНОВНовая папка\Фахрислам Фахрисламович фото сайт\ПОРТРЕТФахрутдинов Фатхулислам Фахрисла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амиля Раисовна\Рабочий стол\САЙТ СОВЕТА ВЕТЕРАНОВНовая папка\Фахрислам Фахрисламович фото сайт\ПОРТРЕТФахрутдинов Фатхулислам Фахрислам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68" cy="303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E8" w:rsidRDefault="00E144E8" w:rsidP="00E144E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ФАХРУТДИНОВ ФАТХУЛИСЛАМ ФАХРИСЛАМОВИЧ</w:t>
      </w:r>
    </w:p>
    <w:p w:rsidR="00E144E8" w:rsidRDefault="00E144E8" w:rsidP="00E144E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инвалид Великой отечественной войны</w:t>
      </w:r>
    </w:p>
    <w:p w:rsidR="005E622F" w:rsidRDefault="005E622F" w:rsidP="00E144E8">
      <w:p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5E622F" w:rsidRPr="00AB2EC3" w:rsidRDefault="005E622F" w:rsidP="005E622F">
      <w:pPr>
        <w:widowControl w:val="0"/>
        <w:autoSpaceDE w:val="0"/>
        <w:autoSpaceDN w:val="0"/>
        <w:adjustRightInd w:val="0"/>
        <w:spacing w:after="0"/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Фахрутдинов</w:t>
      </w:r>
      <w:proofErr w:type="spellEnd"/>
      <w:r w:rsidR="00965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Фатхлислам</w:t>
      </w:r>
      <w:proofErr w:type="spellEnd"/>
      <w:r w:rsidR="00965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50A2">
        <w:rPr>
          <w:rFonts w:ascii="Times New Roman" w:eastAsia="Times New Roman" w:hAnsi="Times New Roman" w:cs="Times New Roman"/>
          <w:sz w:val="24"/>
          <w:szCs w:val="24"/>
        </w:rPr>
        <w:t>Фахрисламович</w:t>
      </w:r>
      <w:proofErr w:type="spellEnd"/>
      <w:r w:rsidR="009650A2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одился 5 мая 1920 г. в д.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Кирличач</w:t>
      </w:r>
      <w:proofErr w:type="spellEnd"/>
      <w:r w:rsidR="00965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Шугуровского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района. Там же окончил 7 классов и поступил в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Бугульминское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 педучилище. По окончании начал свою педагогическую деятельность в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Карналинской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сельской школе.</w:t>
      </w:r>
    </w:p>
    <w:p w:rsidR="005E622F" w:rsidRPr="00AB2EC3" w:rsidRDefault="005E622F" w:rsidP="005E622F">
      <w:pPr>
        <w:widowControl w:val="0"/>
        <w:autoSpaceDE w:val="0"/>
        <w:autoSpaceDN w:val="0"/>
        <w:adjustRightInd w:val="0"/>
        <w:spacing w:after="0"/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В предвоенном 1940 году, 10 октября 1940 был призван на действительную военную службу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Лениногорским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райвоенкоматом. Службу проходил в Эстонской ССР в составе 321 стрелкового полка, военную присягу принимал 23 февраля 1941 г. С июня 1941 года участвует в боевых действиях по защите Родины в составе 285СП, в этом же году получил первое ранение. С июля 1942 году служит санитаром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ЭвокоГоспиталя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. С  01.1943 по 03.1945 продолжает службу в составе 2692СП. В марте 1945 г. получает серьезное ранение: слепое пулевое ранение в области правой щеки с повреждением нижней челюсти, в </w:t>
      </w:r>
      <w:proofErr w:type="gramStart"/>
      <w:r w:rsidRPr="00AB2EC3">
        <w:rPr>
          <w:rFonts w:ascii="Times New Roman" w:eastAsia="Times New Roman" w:hAnsi="Times New Roman" w:cs="Times New Roman"/>
          <w:sz w:val="24"/>
          <w:szCs w:val="24"/>
        </w:rPr>
        <w:t>связи</w:t>
      </w:r>
      <w:proofErr w:type="gram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с чем получает инвалидность 3-ей группы.  </w:t>
      </w:r>
    </w:p>
    <w:p w:rsidR="005E622F" w:rsidRPr="00AB2EC3" w:rsidRDefault="005E622F" w:rsidP="005E622F">
      <w:pPr>
        <w:widowControl w:val="0"/>
        <w:autoSpaceDE w:val="0"/>
        <w:autoSpaceDN w:val="0"/>
        <w:adjustRightInd w:val="0"/>
        <w:spacing w:after="0"/>
        <w:ind w:right="16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После войны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Фахрутдинов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Ф.Ф. продолжает педагогическую деятельность в школах Самаркандской области и в  1947 г. поступает на заочное отделение Самарского государственного учительского института им.А.М. Горького по специальности физика, математика. В 1956 г. продолжает повышать свое образование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вБирском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государственном педагогическом институте по специальности математика с присвоением квалификации: учитель математики средней школы.</w:t>
      </w:r>
    </w:p>
    <w:p w:rsidR="005E622F" w:rsidRPr="00AB2EC3" w:rsidRDefault="005E622F" w:rsidP="005E622F">
      <w:pPr>
        <w:widowControl w:val="0"/>
        <w:autoSpaceDE w:val="0"/>
        <w:autoSpaceDN w:val="0"/>
        <w:adjustRightInd w:val="0"/>
        <w:spacing w:after="0"/>
        <w:ind w:right="16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Фахрутдинов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Ф.Ф.  замечательный семьянин, вместе с супругой  они воспитали 3-х сыновей  и 2-х дочерей. В 1963 г. семья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Фахрутдиновых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переезжает на родину в Татарстан в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AB2EC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AB2EC3">
        <w:rPr>
          <w:rFonts w:ascii="Times New Roman" w:eastAsia="Times New Roman" w:hAnsi="Times New Roman" w:cs="Times New Roman"/>
          <w:sz w:val="24"/>
          <w:szCs w:val="24"/>
        </w:rPr>
        <w:t>льметьево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ФатхлисламФахрисламович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продолжает работать педагогом в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Чупаевской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средней школе.   В августе 1977 г. он завершает свою педагогическую деятельность.</w:t>
      </w:r>
    </w:p>
    <w:p w:rsidR="005E622F" w:rsidRDefault="005E622F" w:rsidP="005E622F">
      <w:pPr>
        <w:widowControl w:val="0"/>
        <w:autoSpaceDE w:val="0"/>
        <w:autoSpaceDN w:val="0"/>
        <w:adjustRightInd w:val="0"/>
        <w:spacing w:after="0"/>
        <w:ind w:right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Являясь участником ВОВ, на протяжении своей педагогической и общественной деятельности большое значение придавал патриотическому воспитанию подрастающего поколения. Несмотря на свое состояние здоровья,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ФатхлисламФахрисламович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был активным членом  Совета ветеранов Управления образования  г</w:t>
      </w:r>
      <w:proofErr w:type="gramStart"/>
      <w:r w:rsidRPr="00AB2EC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льметьевска и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lastRenderedPageBreak/>
        <w:t>Альметьевского</w:t>
      </w:r>
      <w:proofErr w:type="spell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 района. И на сегодняшний день с интересом следит за жизнью образовательных учреждений Управления образования и Совета ветеранов АМР.</w:t>
      </w:r>
    </w:p>
    <w:p w:rsidR="006579B5" w:rsidRDefault="006579B5" w:rsidP="006579B5">
      <w:pPr>
        <w:widowControl w:val="0"/>
        <w:autoSpaceDE w:val="0"/>
        <w:autoSpaceDN w:val="0"/>
        <w:adjustRightInd w:val="0"/>
        <w:spacing w:after="0" w:line="240" w:lineRule="auto"/>
        <w:ind w:right="169"/>
        <w:rPr>
          <w:rFonts w:ascii="Times New Roman" w:eastAsia="Times New Roman" w:hAnsi="Times New Roman" w:cs="Times New Roman"/>
          <w:sz w:val="24"/>
          <w:szCs w:val="24"/>
        </w:rPr>
      </w:pPr>
    </w:p>
    <w:p w:rsidR="006579B5" w:rsidRPr="00AB2EC3" w:rsidRDefault="006579B5" w:rsidP="006579B5">
      <w:pPr>
        <w:widowControl w:val="0"/>
        <w:autoSpaceDE w:val="0"/>
        <w:autoSpaceDN w:val="0"/>
        <w:adjustRightInd w:val="0"/>
        <w:spacing w:after="0" w:line="240" w:lineRule="auto"/>
        <w:ind w:right="1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Имеет награды: </w:t>
      </w:r>
      <w:r w:rsidRPr="00AB2EC3">
        <w:rPr>
          <w:rFonts w:ascii="Times New Roman" w:eastAsia="Times New Roman" w:hAnsi="Times New Roman" w:cs="Times New Roman"/>
          <w:sz w:val="24"/>
          <w:szCs w:val="24"/>
        </w:rPr>
        <w:t>Орден О</w:t>
      </w:r>
      <w:r>
        <w:rPr>
          <w:rFonts w:ascii="Times New Roman" w:eastAsia="Times New Roman" w:hAnsi="Times New Roman" w:cs="Times New Roman"/>
          <w:sz w:val="24"/>
          <w:szCs w:val="24"/>
        </w:rPr>
        <w:t>течественной войны  1 ст.</w:t>
      </w:r>
      <w:r w:rsidRPr="00AB2EC3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медаль Жукова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2E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79B5" w:rsidRPr="00AB2EC3" w:rsidRDefault="006579B5" w:rsidP="006579B5">
      <w:pPr>
        <w:widowControl w:val="0"/>
        <w:autoSpaceDE w:val="0"/>
        <w:autoSpaceDN w:val="0"/>
        <w:adjustRightInd w:val="0"/>
        <w:spacing w:after="0" w:line="240" w:lineRule="auto"/>
        <w:ind w:right="169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AB2EC3">
        <w:rPr>
          <w:rFonts w:ascii="Times New Roman" w:eastAsia="Times New Roman" w:hAnsi="Times New Roman" w:cs="Times New Roman"/>
          <w:sz w:val="24"/>
          <w:szCs w:val="24"/>
        </w:rPr>
        <w:t xml:space="preserve">Юбилейные медали:;«50 лет Вооруженных сил СССР», «70 лет Вооруженных сил СССР»;«70 лет освобождения Республики  Беларусь от </w:t>
      </w:r>
      <w:proofErr w:type="spellStart"/>
      <w:r w:rsidRPr="00AB2EC3">
        <w:rPr>
          <w:rFonts w:ascii="Times New Roman" w:eastAsia="Times New Roman" w:hAnsi="Times New Roman" w:cs="Times New Roman"/>
          <w:sz w:val="24"/>
          <w:szCs w:val="24"/>
        </w:rPr>
        <w:t>немец</w:t>
      </w:r>
      <w:r>
        <w:rPr>
          <w:rFonts w:ascii="Times New Roman" w:eastAsia="Times New Roman" w:hAnsi="Times New Roman" w:cs="Times New Roman"/>
          <w:sz w:val="24"/>
          <w:szCs w:val="24"/>
        </w:rPr>
        <w:t>ко-фашистких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захватчиков»; Медаль «Ветеран труда».</w:t>
      </w:r>
    </w:p>
    <w:p w:rsidR="006579B5" w:rsidRPr="00AB2EC3" w:rsidRDefault="006579B5" w:rsidP="005E622F">
      <w:pPr>
        <w:widowControl w:val="0"/>
        <w:autoSpaceDE w:val="0"/>
        <w:autoSpaceDN w:val="0"/>
        <w:adjustRightInd w:val="0"/>
        <w:spacing w:after="0"/>
        <w:ind w:right="1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22F" w:rsidRDefault="005E622F"/>
    <w:sectPr w:rsidR="005E622F" w:rsidSect="00C9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22F"/>
    <w:rsid w:val="005E622F"/>
    <w:rsid w:val="006579B5"/>
    <w:rsid w:val="009650A2"/>
    <w:rsid w:val="00C97AA1"/>
    <w:rsid w:val="00E14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2020-04-09T10:23:00Z</dcterms:created>
  <dcterms:modified xsi:type="dcterms:W3CDTF">2020-04-10T08:52:00Z</dcterms:modified>
</cp:coreProperties>
</file>